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AF3C0AE"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DC32D0">
        <w:rPr>
          <w:rFonts w:asciiTheme="minorHAnsi" w:hAnsiTheme="minorHAnsi" w:cstheme="minorHAnsi"/>
          <w:b/>
          <w:bCs/>
          <w:sz w:val="40"/>
          <w:szCs w:val="40"/>
        </w:rPr>
        <w:t>1 August</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2CB19253" w:rsidR="003453CE" w:rsidRPr="00DF4613" w:rsidRDefault="003860B8"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D96DDF">
              <w:rPr>
                <w:rFonts w:asciiTheme="minorHAnsi" w:hAnsiTheme="minorHAnsi" w:cstheme="minorHAnsi"/>
                <w:b/>
                <w:bCs/>
                <w:sz w:val="22"/>
                <w:szCs w:val="22"/>
              </w:rPr>
              <w:t>523</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6D849B69" w:rsidR="00464BB5" w:rsidRDefault="00D96DDF"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1524</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06409A11" w:rsidR="00D96DDF" w:rsidRDefault="00D96DDF"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1525</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6883AB58" w:rsidR="00D96DDF" w:rsidRDefault="00D96DDF"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1526</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19EBAF0A" w:rsidR="00D96DDF" w:rsidRPr="00DF4613" w:rsidRDefault="00D96DDF"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1527</w:t>
            </w:r>
          </w:p>
        </w:tc>
        <w:tc>
          <w:tcPr>
            <w:tcW w:w="8493" w:type="dxa"/>
          </w:tcPr>
          <w:p w14:paraId="3E154A18" w14:textId="51BB590A"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Pr>
                <w:rFonts w:asciiTheme="minorHAnsi" w:hAnsiTheme="minorHAnsi" w:cstheme="minorHAnsi"/>
                <w:b/>
                <w:bCs/>
                <w:sz w:val="22"/>
                <w:szCs w:val="22"/>
              </w:rPr>
              <w:t>2</w:t>
            </w:r>
            <w:r w:rsidR="004F7317">
              <w:rPr>
                <w:rFonts w:asciiTheme="minorHAnsi" w:hAnsiTheme="minorHAnsi" w:cstheme="minorHAnsi"/>
                <w:b/>
                <w:bCs/>
                <w:sz w:val="22"/>
                <w:szCs w:val="22"/>
              </w:rPr>
              <w:t xml:space="preserve">7 </w:t>
            </w:r>
            <w:r>
              <w:rPr>
                <w:rFonts w:asciiTheme="minorHAnsi" w:hAnsiTheme="minorHAnsi" w:cstheme="minorHAnsi"/>
                <w:b/>
                <w:bCs/>
                <w:sz w:val="22"/>
                <w:szCs w:val="22"/>
              </w:rPr>
              <w:t xml:space="preserve">June 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78030D47" w:rsidR="00D96DDF" w:rsidRPr="00DF4613" w:rsidRDefault="00D96DDF"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E3F90">
              <w:rPr>
                <w:rFonts w:asciiTheme="minorHAnsi" w:hAnsiTheme="minorHAnsi" w:cstheme="minorHAnsi"/>
                <w:b/>
                <w:bCs/>
                <w:sz w:val="22"/>
                <w:szCs w:val="22"/>
              </w:rPr>
              <w:t>528</w:t>
            </w: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2E3F90" w:rsidRPr="00DF4613" w14:paraId="66E9F266" w14:textId="77777777" w:rsidTr="008B01EB">
        <w:tc>
          <w:tcPr>
            <w:tcW w:w="1247" w:type="dxa"/>
          </w:tcPr>
          <w:p w14:paraId="6AFD258C" w14:textId="6AD8D7C4" w:rsidR="002E3F90" w:rsidRPr="00DF4613" w:rsidRDefault="002E3F90" w:rsidP="002E3F90">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1529</w:t>
            </w:r>
          </w:p>
        </w:tc>
        <w:tc>
          <w:tcPr>
            <w:tcW w:w="8493" w:type="dxa"/>
          </w:tcPr>
          <w:p w14:paraId="48FC9EF4" w14:textId="688E8FB2" w:rsidR="002E3F90" w:rsidRPr="001E12EE" w:rsidRDefault="002E3F90" w:rsidP="002E3F9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 xml:space="preserve">To note </w:t>
            </w:r>
            <w:r w:rsidR="009A6B30">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sidR="009A6B30">
              <w:rPr>
                <w:rFonts w:asciiTheme="minorHAnsi" w:hAnsiTheme="minorHAnsi" w:cstheme="minorHAnsi"/>
                <w:b/>
                <w:bCs/>
                <w:sz w:val="22"/>
                <w:szCs w:val="22"/>
              </w:rPr>
              <w:t xml:space="preserve">, to be sent by email </w:t>
            </w:r>
            <w:r w:rsidRPr="007B1AE8">
              <w:rPr>
                <w:rFonts w:asciiTheme="minorHAnsi" w:hAnsiTheme="minorHAnsi" w:cstheme="minorHAnsi"/>
                <w:b/>
                <w:bCs/>
                <w:i/>
                <w:iCs/>
                <w:sz w:val="22"/>
                <w:szCs w:val="22"/>
              </w:rPr>
              <w:t>Clerk</w:t>
            </w:r>
          </w:p>
          <w:p w14:paraId="019FB4DB"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644CA071" w14:textId="77777777" w:rsidTr="008B01EB">
        <w:tc>
          <w:tcPr>
            <w:tcW w:w="1247" w:type="dxa"/>
          </w:tcPr>
          <w:p w14:paraId="38051FC7" w14:textId="21CEFFE5" w:rsidR="002E3F90" w:rsidRPr="00DF4613"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1530</w:t>
            </w:r>
          </w:p>
        </w:tc>
        <w:tc>
          <w:tcPr>
            <w:tcW w:w="8493" w:type="dxa"/>
          </w:tcPr>
          <w:p w14:paraId="6E4DA8AB" w14:textId="1EC041E1" w:rsidR="002E3F90" w:rsidRDefault="002E3F90" w:rsidP="002E3F90">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pdate on quotes for projector and gauze for window competition</w:t>
            </w:r>
            <w:r>
              <w:rPr>
                <w:rFonts w:asciiTheme="minorHAnsi" w:hAnsiTheme="minorHAnsi" w:cstheme="minorHAnsi"/>
                <w:b/>
                <w:bCs/>
                <w:spacing w:val="-2"/>
              </w:rPr>
              <w:t xml:space="preserve"> – deferred from last meeting. </w:t>
            </w:r>
            <w:r w:rsidRPr="00D312B1">
              <w:rPr>
                <w:rFonts w:asciiTheme="minorHAnsi" w:hAnsiTheme="minorHAnsi" w:cstheme="minorHAnsi"/>
                <w:b/>
                <w:bCs/>
                <w:i/>
                <w:iCs/>
                <w:spacing w:val="-2"/>
              </w:rPr>
              <w:t>Richard Ryan</w:t>
            </w:r>
            <w:r>
              <w:rPr>
                <w:rFonts w:asciiTheme="minorHAnsi" w:hAnsiTheme="minorHAnsi" w:cstheme="minorHAnsi"/>
                <w:b/>
                <w:bCs/>
                <w:i/>
                <w:iCs/>
                <w:spacing w:val="-2"/>
              </w:rPr>
              <w:t xml:space="preserve"> (see also Richard’s email).</w:t>
            </w:r>
            <w:r>
              <w:rPr>
                <w:rFonts w:asciiTheme="minorHAnsi" w:hAnsiTheme="minorHAnsi" w:cstheme="minorHAnsi"/>
                <w:b/>
                <w:bCs/>
                <w:spacing w:val="-2"/>
              </w:rPr>
              <w:t xml:space="preserve"> </w:t>
            </w:r>
          </w:p>
          <w:p w14:paraId="3333C656"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13A9F773" w14:textId="77777777" w:rsidTr="008B01EB">
        <w:tc>
          <w:tcPr>
            <w:tcW w:w="1247" w:type="dxa"/>
          </w:tcPr>
          <w:p w14:paraId="6AB3E8AA" w14:textId="429AF4B9" w:rsidR="002E3F90" w:rsidRPr="00DF4613"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4F7317">
              <w:rPr>
                <w:rFonts w:asciiTheme="minorHAnsi" w:hAnsiTheme="minorHAnsi" w:cstheme="minorHAnsi"/>
                <w:b/>
                <w:bCs/>
                <w:sz w:val="22"/>
                <w:szCs w:val="22"/>
              </w:rPr>
              <w:t>31</w:t>
            </w:r>
          </w:p>
        </w:tc>
        <w:tc>
          <w:tcPr>
            <w:tcW w:w="8493" w:type="dxa"/>
          </w:tcPr>
          <w:p w14:paraId="3CB4D197" w14:textId="483E8CD3" w:rsidR="009A6B30" w:rsidRDefault="007B595C" w:rsidP="002E3F90">
            <w:pPr>
              <w:pStyle w:val="BodyText"/>
              <w:spacing w:before="8"/>
              <w:rPr>
                <w:b/>
                <w:bCs/>
                <w:spacing w:val="-2"/>
                <w:sz w:val="22"/>
                <w:szCs w:val="22"/>
              </w:rPr>
            </w:pPr>
            <w:r w:rsidRPr="007B595C">
              <w:rPr>
                <w:b/>
                <w:bCs/>
                <w:spacing w:val="-2"/>
                <w:sz w:val="22"/>
                <w:szCs w:val="22"/>
              </w:rPr>
              <w:t>T</w:t>
            </w:r>
            <w:r w:rsidR="009E6B93">
              <w:rPr>
                <w:b/>
                <w:bCs/>
                <w:spacing w:val="-2"/>
                <w:sz w:val="22"/>
                <w:szCs w:val="22"/>
              </w:rPr>
              <w:t>o update on the laptop</w:t>
            </w:r>
            <w:r w:rsidR="00C33A93">
              <w:rPr>
                <w:b/>
                <w:bCs/>
                <w:spacing w:val="-2"/>
                <w:sz w:val="22"/>
                <w:szCs w:val="22"/>
              </w:rPr>
              <w:t xml:space="preserve"> and</w:t>
            </w:r>
            <w:r w:rsidRPr="007B595C">
              <w:rPr>
                <w:b/>
                <w:bCs/>
                <w:spacing w:val="-2"/>
                <w:sz w:val="22"/>
                <w:szCs w:val="22"/>
              </w:rPr>
              <w:t xml:space="preserve"> insurance requirements for having a projector in Cat Smith’s office need to be confirmed</w:t>
            </w:r>
            <w:r>
              <w:rPr>
                <w:b/>
                <w:bCs/>
                <w:spacing w:val="-2"/>
                <w:sz w:val="22"/>
                <w:szCs w:val="22"/>
              </w:rPr>
              <w:t xml:space="preserve">. </w:t>
            </w:r>
          </w:p>
          <w:p w14:paraId="5D9933CB" w14:textId="77250855" w:rsidR="002E3F90" w:rsidRDefault="009A6B30" w:rsidP="002E3F90">
            <w:pPr>
              <w:pStyle w:val="BodyText"/>
              <w:spacing w:before="8"/>
              <w:rPr>
                <w:b/>
                <w:bCs/>
                <w:i/>
                <w:iCs/>
                <w:spacing w:val="-2"/>
                <w:sz w:val="22"/>
                <w:szCs w:val="22"/>
              </w:rPr>
            </w:pPr>
            <w:r>
              <w:rPr>
                <w:b/>
                <w:bCs/>
                <w:spacing w:val="-2"/>
                <w:sz w:val="22"/>
                <w:szCs w:val="22"/>
              </w:rPr>
              <w:t>UPDATE:  This is no longer required. (</w:t>
            </w:r>
            <w:r w:rsidR="007B595C" w:rsidRPr="007B595C">
              <w:rPr>
                <w:b/>
                <w:bCs/>
                <w:i/>
                <w:iCs/>
                <w:spacing w:val="-2"/>
                <w:sz w:val="22"/>
                <w:szCs w:val="22"/>
              </w:rPr>
              <w:t>Clerk</w:t>
            </w:r>
            <w:r>
              <w:rPr>
                <w:b/>
                <w:bCs/>
                <w:i/>
                <w:iCs/>
                <w:spacing w:val="-2"/>
                <w:sz w:val="22"/>
                <w:szCs w:val="22"/>
              </w:rPr>
              <w:t>)</w:t>
            </w:r>
          </w:p>
          <w:p w14:paraId="5B4F7E37" w14:textId="3BEF122E" w:rsidR="00663D4E" w:rsidRPr="007B595C" w:rsidRDefault="00663D4E" w:rsidP="002E3F90">
            <w:pPr>
              <w:pStyle w:val="BodyText"/>
              <w:spacing w:before="8"/>
              <w:rPr>
                <w:rFonts w:asciiTheme="minorHAnsi" w:hAnsiTheme="minorHAnsi" w:cstheme="minorHAnsi"/>
                <w:b/>
                <w:bCs/>
                <w:sz w:val="22"/>
                <w:szCs w:val="22"/>
              </w:rPr>
            </w:pPr>
          </w:p>
        </w:tc>
      </w:tr>
      <w:tr w:rsidR="002E3F90" w:rsidRPr="00DF4613" w14:paraId="34647D36" w14:textId="77777777" w:rsidTr="008B01EB">
        <w:tc>
          <w:tcPr>
            <w:tcW w:w="1247" w:type="dxa"/>
          </w:tcPr>
          <w:p w14:paraId="7A86A6BA" w14:textId="2540182D" w:rsidR="002E3F90" w:rsidRPr="00DF4613"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B595C">
              <w:rPr>
                <w:rFonts w:asciiTheme="minorHAnsi" w:hAnsiTheme="minorHAnsi" w:cstheme="minorHAnsi"/>
                <w:b/>
                <w:bCs/>
                <w:sz w:val="22"/>
                <w:szCs w:val="22"/>
              </w:rPr>
              <w:t>32</w:t>
            </w:r>
          </w:p>
        </w:tc>
        <w:tc>
          <w:tcPr>
            <w:tcW w:w="8493" w:type="dxa"/>
          </w:tcPr>
          <w:p w14:paraId="0DC108DF" w14:textId="77777777" w:rsidR="002E3F90" w:rsidRDefault="007B595C" w:rsidP="002E3F90">
            <w:pPr>
              <w:pStyle w:val="BodyText"/>
              <w:rPr>
                <w:rFonts w:asciiTheme="minorHAnsi" w:hAnsiTheme="minorHAnsi" w:cstheme="minorHAnsi"/>
                <w:b/>
                <w:bCs/>
                <w:i/>
                <w:iCs/>
                <w:spacing w:val="-2"/>
                <w:sz w:val="22"/>
                <w:szCs w:val="22"/>
              </w:rPr>
            </w:pPr>
            <w:r w:rsidRPr="007B595C">
              <w:rPr>
                <w:rFonts w:asciiTheme="minorHAnsi" w:hAnsiTheme="minorHAnsi" w:cstheme="minorHAnsi"/>
                <w:b/>
                <w:bCs/>
                <w:spacing w:val="-2"/>
                <w:sz w:val="22"/>
                <w:szCs w:val="22"/>
              </w:rPr>
              <w:t xml:space="preserve">To update on quote for new LEDs in the Pocket Park, new Christmas features and charges for lampposts. Also, to confirm if the festoons have been collected from Marine Hall and where they are being stored, deferred from last meeting. </w:t>
            </w:r>
            <w:r w:rsidRPr="007B595C">
              <w:rPr>
                <w:rFonts w:asciiTheme="minorHAnsi" w:hAnsiTheme="minorHAnsi" w:cstheme="minorHAnsi"/>
                <w:b/>
                <w:bCs/>
                <w:i/>
                <w:iCs/>
                <w:spacing w:val="-2"/>
                <w:sz w:val="22"/>
                <w:szCs w:val="22"/>
              </w:rPr>
              <w:t>Richard Ryan</w:t>
            </w:r>
          </w:p>
          <w:p w14:paraId="01D3C620" w14:textId="1CCCACD0" w:rsidR="002E73D7" w:rsidRPr="007B595C" w:rsidRDefault="002E73D7" w:rsidP="002E3F90">
            <w:pPr>
              <w:pStyle w:val="BodyText"/>
              <w:rPr>
                <w:rFonts w:asciiTheme="minorHAnsi" w:hAnsiTheme="minorHAnsi" w:cstheme="minorHAnsi"/>
                <w:b/>
                <w:bCs/>
                <w:i/>
                <w:iCs/>
                <w:sz w:val="22"/>
                <w:szCs w:val="22"/>
              </w:rPr>
            </w:pPr>
          </w:p>
        </w:tc>
      </w:tr>
      <w:tr w:rsidR="002E3F90" w:rsidRPr="00DF4613" w14:paraId="5366C9A0" w14:textId="77777777" w:rsidTr="008B01EB">
        <w:tc>
          <w:tcPr>
            <w:tcW w:w="1247" w:type="dxa"/>
          </w:tcPr>
          <w:p w14:paraId="53AD85F2" w14:textId="0B33AFC2" w:rsidR="002E3F90" w:rsidRPr="00DF4613"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15</w:t>
            </w:r>
            <w:r w:rsidR="007B595C">
              <w:rPr>
                <w:rFonts w:asciiTheme="minorHAnsi" w:hAnsiTheme="minorHAnsi" w:cstheme="minorHAnsi"/>
                <w:b/>
                <w:bCs/>
                <w:sz w:val="22"/>
                <w:szCs w:val="22"/>
              </w:rPr>
              <w:t>33</w:t>
            </w:r>
          </w:p>
        </w:tc>
        <w:tc>
          <w:tcPr>
            <w:tcW w:w="8493" w:type="dxa"/>
          </w:tcPr>
          <w:p w14:paraId="4F8E088A" w14:textId="5EB4951F" w:rsidR="002E73D7" w:rsidRPr="009A6B30" w:rsidRDefault="002E73D7" w:rsidP="002E73D7">
            <w:pPr>
              <w:pStyle w:val="NoSpacing"/>
              <w:rPr>
                <w:b/>
                <w:bCs/>
                <w:i/>
                <w:iCs/>
                <w:spacing w:val="-2"/>
              </w:rPr>
            </w:pPr>
            <w:r w:rsidRPr="009A6B30">
              <w:rPr>
                <w:b/>
                <w:bCs/>
                <w:spacing w:val="-2"/>
              </w:rPr>
              <w:t>To update on the booking of Turkey &amp; Tinsel Party Friday 18th November at NEH and whether Steve Dale has been told about decorating the room and if he will do table plans</w:t>
            </w:r>
            <w:r w:rsidR="00164A7A" w:rsidRPr="009A6B30">
              <w:rPr>
                <w:b/>
                <w:bCs/>
                <w:spacing w:val="-2"/>
              </w:rPr>
              <w:t xml:space="preserve">; deferred from previous meeting. </w:t>
            </w:r>
            <w:r w:rsidR="00164A7A" w:rsidRPr="009A6B30">
              <w:rPr>
                <w:b/>
                <w:bCs/>
                <w:i/>
                <w:iCs/>
                <w:spacing w:val="-2"/>
              </w:rPr>
              <w:t>CEDO</w:t>
            </w:r>
          </w:p>
          <w:p w14:paraId="42F8872E" w14:textId="561F9F23" w:rsidR="002E3F90" w:rsidRDefault="002E3F90" w:rsidP="00164A7A">
            <w:pPr>
              <w:pStyle w:val="NoSpacing"/>
              <w:rPr>
                <w:rFonts w:asciiTheme="minorHAnsi" w:hAnsiTheme="minorHAnsi" w:cstheme="minorHAnsi"/>
                <w:b/>
                <w:bCs/>
              </w:rPr>
            </w:pPr>
          </w:p>
        </w:tc>
      </w:tr>
      <w:tr w:rsidR="002E3F90" w:rsidRPr="00DF4613" w14:paraId="3EC07621" w14:textId="77777777" w:rsidTr="008B01EB">
        <w:tc>
          <w:tcPr>
            <w:tcW w:w="1247" w:type="dxa"/>
          </w:tcPr>
          <w:p w14:paraId="22866D36" w14:textId="612AA131" w:rsidR="002E3F90" w:rsidRPr="00DF4613"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B595C">
              <w:rPr>
                <w:rFonts w:asciiTheme="minorHAnsi" w:hAnsiTheme="minorHAnsi" w:cstheme="minorHAnsi"/>
                <w:b/>
                <w:bCs/>
                <w:sz w:val="22"/>
                <w:szCs w:val="22"/>
              </w:rPr>
              <w:t>34</w:t>
            </w:r>
          </w:p>
        </w:tc>
        <w:tc>
          <w:tcPr>
            <w:tcW w:w="8493" w:type="dxa"/>
          </w:tcPr>
          <w:p w14:paraId="1E4194E0" w14:textId="152F3219" w:rsidR="002E3F90" w:rsidRDefault="002E73D7" w:rsidP="002E3F90">
            <w:pPr>
              <w:pStyle w:val="NoSpacing"/>
              <w:rPr>
                <w:rFonts w:asciiTheme="minorHAnsi" w:hAnsiTheme="minorHAnsi" w:cstheme="minorHAnsi"/>
                <w:b/>
                <w:bCs/>
                <w:spacing w:val="-2"/>
              </w:rPr>
            </w:pPr>
            <w:r>
              <w:rPr>
                <w:rFonts w:asciiTheme="minorHAnsi" w:hAnsiTheme="minorHAnsi" w:cstheme="minorHAnsi"/>
                <w:b/>
                <w:bCs/>
                <w:spacing w:val="-2"/>
              </w:rPr>
              <w:t xml:space="preserve">To update the meeting re the interested party for a tree </w:t>
            </w:r>
            <w:r w:rsidR="009A6B30">
              <w:rPr>
                <w:rFonts w:asciiTheme="minorHAnsi" w:hAnsiTheme="minorHAnsi" w:cstheme="minorHAnsi"/>
                <w:b/>
                <w:bCs/>
                <w:spacing w:val="-2"/>
              </w:rPr>
              <w:t>b</w:t>
            </w:r>
            <w:r>
              <w:rPr>
                <w:rFonts w:asciiTheme="minorHAnsi" w:hAnsiTheme="minorHAnsi" w:cstheme="minorHAnsi"/>
                <w:b/>
                <w:bCs/>
                <w:spacing w:val="-2"/>
              </w:rPr>
              <w:t xml:space="preserve">anner </w:t>
            </w:r>
            <w:r w:rsidR="00164A7A">
              <w:rPr>
                <w:rFonts w:asciiTheme="minorHAnsi" w:hAnsiTheme="minorHAnsi" w:cstheme="minorHAnsi"/>
                <w:b/>
                <w:bCs/>
                <w:spacing w:val="-2"/>
              </w:rPr>
              <w:t>d</w:t>
            </w:r>
            <w:r>
              <w:rPr>
                <w:rFonts w:asciiTheme="minorHAnsi" w:hAnsiTheme="minorHAnsi" w:cstheme="minorHAnsi"/>
                <w:b/>
                <w:bCs/>
                <w:spacing w:val="-2"/>
              </w:rPr>
              <w:t>eferred</w:t>
            </w:r>
            <w:r w:rsidR="00BF3192">
              <w:rPr>
                <w:rFonts w:asciiTheme="minorHAnsi" w:hAnsiTheme="minorHAnsi" w:cstheme="minorHAnsi"/>
                <w:b/>
                <w:bCs/>
                <w:spacing w:val="-2"/>
              </w:rPr>
              <w:t>,</w:t>
            </w:r>
            <w:r>
              <w:rPr>
                <w:rFonts w:asciiTheme="minorHAnsi" w:hAnsiTheme="minorHAnsi" w:cstheme="minorHAnsi"/>
                <w:b/>
                <w:bCs/>
                <w:spacing w:val="-2"/>
              </w:rPr>
              <w:t xml:space="preserve"> from previous meeting</w:t>
            </w:r>
            <w:r w:rsidR="00164A7A">
              <w:rPr>
                <w:rFonts w:asciiTheme="minorHAnsi" w:hAnsiTheme="minorHAnsi" w:cstheme="minorHAnsi"/>
                <w:b/>
                <w:bCs/>
                <w:spacing w:val="-2"/>
              </w:rPr>
              <w:t xml:space="preserve">. </w:t>
            </w:r>
            <w:r w:rsidR="00164A7A" w:rsidRPr="00164A7A">
              <w:rPr>
                <w:rFonts w:asciiTheme="minorHAnsi" w:hAnsiTheme="minorHAnsi" w:cstheme="minorHAnsi"/>
                <w:b/>
                <w:bCs/>
                <w:i/>
                <w:iCs/>
                <w:spacing w:val="-2"/>
              </w:rPr>
              <w:t>Mary Stirzaker</w:t>
            </w:r>
          </w:p>
          <w:p w14:paraId="76052745" w14:textId="0C9DD6AE" w:rsidR="002E73D7" w:rsidRPr="00A71AD7" w:rsidRDefault="002E73D7" w:rsidP="002E3F90">
            <w:pPr>
              <w:pStyle w:val="NoSpacing"/>
              <w:rPr>
                <w:rFonts w:asciiTheme="minorHAnsi" w:hAnsiTheme="minorHAnsi" w:cstheme="minorHAnsi"/>
                <w:b/>
                <w:bCs/>
                <w:spacing w:val="-2"/>
              </w:rPr>
            </w:pPr>
          </w:p>
        </w:tc>
      </w:tr>
      <w:tr w:rsidR="002E3F90" w:rsidRPr="00DF4613" w14:paraId="60900931" w14:textId="77777777" w:rsidTr="008B01EB">
        <w:tc>
          <w:tcPr>
            <w:tcW w:w="1247" w:type="dxa"/>
          </w:tcPr>
          <w:p w14:paraId="2E2A2D1A" w14:textId="6913E96E" w:rsidR="002E3F90" w:rsidRDefault="002E3F90"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663D4E">
              <w:rPr>
                <w:rFonts w:asciiTheme="minorHAnsi" w:hAnsiTheme="minorHAnsi" w:cstheme="minorHAnsi"/>
                <w:b/>
                <w:bCs/>
                <w:sz w:val="22"/>
                <w:szCs w:val="22"/>
              </w:rPr>
              <w:t>35</w:t>
            </w:r>
          </w:p>
        </w:tc>
        <w:tc>
          <w:tcPr>
            <w:tcW w:w="8493" w:type="dxa"/>
          </w:tcPr>
          <w:p w14:paraId="4CA0A860" w14:textId="3D7651D4" w:rsidR="00164A7A" w:rsidRPr="008E3F17" w:rsidRDefault="00164A7A" w:rsidP="00164A7A">
            <w:pPr>
              <w:pStyle w:val="NoSpacing"/>
              <w:rPr>
                <w:rFonts w:asciiTheme="minorHAnsi" w:hAnsiTheme="minorHAnsi" w:cstheme="minorHAnsi"/>
                <w:b/>
                <w:bCs/>
                <w:i/>
                <w:iCs/>
                <w:spacing w:val="-2"/>
              </w:rPr>
            </w:pPr>
            <w:r>
              <w:rPr>
                <w:rFonts w:asciiTheme="minorHAnsi" w:hAnsiTheme="minorHAnsi" w:cstheme="minorHAnsi"/>
                <w:b/>
                <w:bCs/>
                <w:spacing w:val="-2"/>
              </w:rPr>
              <w:t>To u</w:t>
            </w:r>
            <w:r w:rsidRPr="00E85349">
              <w:rPr>
                <w:rFonts w:asciiTheme="minorHAnsi" w:hAnsiTheme="minorHAnsi" w:cstheme="minorHAnsi"/>
                <w:b/>
                <w:bCs/>
                <w:spacing w:val="-2"/>
              </w:rPr>
              <w:t xml:space="preserve">pdate on the meeting at the </w:t>
            </w:r>
            <w:r>
              <w:rPr>
                <w:rFonts w:asciiTheme="minorHAnsi" w:hAnsiTheme="minorHAnsi" w:cstheme="minorHAnsi"/>
                <w:b/>
                <w:bCs/>
                <w:spacing w:val="-2"/>
              </w:rPr>
              <w:t>Marine Hall</w:t>
            </w:r>
            <w:r w:rsidRPr="00E85349">
              <w:rPr>
                <w:rFonts w:asciiTheme="minorHAnsi" w:hAnsiTheme="minorHAnsi" w:cstheme="minorHAnsi"/>
                <w:b/>
                <w:bCs/>
                <w:spacing w:val="-2"/>
              </w:rPr>
              <w:t xml:space="preserve"> re the foyer being opened for the performers and </w:t>
            </w:r>
            <w:r>
              <w:rPr>
                <w:rFonts w:asciiTheme="minorHAnsi" w:hAnsiTheme="minorHAnsi" w:cstheme="minorHAnsi"/>
                <w:b/>
                <w:bCs/>
                <w:spacing w:val="-2"/>
              </w:rPr>
              <w:t xml:space="preserve">if </w:t>
            </w:r>
            <w:r w:rsidRPr="00E85349">
              <w:rPr>
                <w:rFonts w:asciiTheme="minorHAnsi" w:hAnsiTheme="minorHAnsi" w:cstheme="minorHAnsi"/>
                <w:b/>
                <w:bCs/>
                <w:spacing w:val="-2"/>
              </w:rPr>
              <w:t xml:space="preserve">hot drinks </w:t>
            </w:r>
            <w:r>
              <w:rPr>
                <w:rFonts w:asciiTheme="minorHAnsi" w:hAnsiTheme="minorHAnsi" w:cstheme="minorHAnsi"/>
                <w:b/>
                <w:bCs/>
                <w:spacing w:val="-2"/>
              </w:rPr>
              <w:t>will be</w:t>
            </w:r>
            <w:r w:rsidRPr="00E85349">
              <w:rPr>
                <w:rFonts w:asciiTheme="minorHAnsi" w:hAnsiTheme="minorHAnsi" w:cstheme="minorHAnsi"/>
                <w:b/>
                <w:bCs/>
                <w:spacing w:val="-2"/>
              </w:rPr>
              <w:t xml:space="preserve"> provided</w:t>
            </w:r>
            <w:r w:rsidR="00661BA8">
              <w:rPr>
                <w:rFonts w:asciiTheme="minorHAnsi" w:hAnsiTheme="minorHAnsi" w:cstheme="minorHAnsi"/>
                <w:b/>
                <w:bCs/>
                <w:spacing w:val="-2"/>
              </w:rPr>
              <w:t>; deferred from previous meeting.</w:t>
            </w:r>
            <w:r>
              <w:rPr>
                <w:rFonts w:asciiTheme="minorHAnsi" w:hAnsiTheme="minorHAnsi" w:cstheme="minorHAnsi"/>
                <w:b/>
                <w:bCs/>
                <w:spacing w:val="-2"/>
              </w:rPr>
              <w:t xml:space="preserve"> </w:t>
            </w:r>
            <w:r w:rsidRPr="008E3F17">
              <w:rPr>
                <w:rFonts w:asciiTheme="minorHAnsi" w:hAnsiTheme="minorHAnsi" w:cstheme="minorHAnsi"/>
                <w:b/>
                <w:bCs/>
                <w:i/>
                <w:iCs/>
                <w:spacing w:val="-2"/>
              </w:rPr>
              <w:t>CEDO</w:t>
            </w:r>
          </w:p>
          <w:p w14:paraId="23110F98" w14:textId="3B168A41" w:rsidR="002E3F90" w:rsidRDefault="002E3F90" w:rsidP="007B595C">
            <w:pPr>
              <w:pStyle w:val="NoSpacing"/>
              <w:rPr>
                <w:rFonts w:asciiTheme="minorHAnsi" w:hAnsiTheme="minorHAnsi" w:cstheme="minorHAnsi"/>
                <w:b/>
                <w:bCs/>
                <w:spacing w:val="-2"/>
              </w:rPr>
            </w:pPr>
          </w:p>
        </w:tc>
      </w:tr>
      <w:tr w:rsidR="00661BA8" w:rsidRPr="00DF4613" w14:paraId="441148B7" w14:textId="77777777" w:rsidTr="008B01EB">
        <w:tc>
          <w:tcPr>
            <w:tcW w:w="1247" w:type="dxa"/>
          </w:tcPr>
          <w:p w14:paraId="797F783A" w14:textId="097B524F" w:rsidR="00661BA8" w:rsidRPr="00DF4613"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1536</w:t>
            </w:r>
          </w:p>
        </w:tc>
        <w:tc>
          <w:tcPr>
            <w:tcW w:w="8493" w:type="dxa"/>
          </w:tcPr>
          <w:p w14:paraId="4C141E3C" w14:textId="46048456" w:rsidR="00661BA8" w:rsidRPr="00E85349" w:rsidRDefault="00661BA8" w:rsidP="00661BA8">
            <w:pPr>
              <w:pStyle w:val="NoSpacing"/>
              <w:rPr>
                <w:rFonts w:asciiTheme="minorHAnsi" w:hAnsiTheme="minorHAnsi" w:cstheme="minorHAnsi"/>
                <w:b/>
                <w:bCs/>
                <w:spacing w:val="-2"/>
              </w:rPr>
            </w:pPr>
            <w:r>
              <w:rPr>
                <w:rFonts w:asciiTheme="minorHAnsi" w:hAnsiTheme="minorHAnsi" w:cstheme="minorHAnsi"/>
                <w:b/>
                <w:bCs/>
                <w:spacing w:val="-2"/>
              </w:rPr>
              <w:t xml:space="preserve">To </w:t>
            </w:r>
            <w:r w:rsidR="00CF6F47">
              <w:rPr>
                <w:rFonts w:asciiTheme="minorHAnsi" w:hAnsiTheme="minorHAnsi" w:cstheme="minorHAnsi"/>
                <w:b/>
                <w:bCs/>
                <w:spacing w:val="-2"/>
              </w:rPr>
              <w:t xml:space="preserve">retrospectively </w:t>
            </w:r>
            <w:r>
              <w:rPr>
                <w:rFonts w:asciiTheme="minorHAnsi" w:hAnsiTheme="minorHAnsi" w:cstheme="minorHAnsi"/>
                <w:b/>
                <w:bCs/>
                <w:spacing w:val="-2"/>
              </w:rPr>
              <w:t xml:space="preserve">approve the invoice for the </w:t>
            </w:r>
            <w:r w:rsidRPr="00E85349">
              <w:rPr>
                <w:rFonts w:asciiTheme="minorHAnsi" w:hAnsiTheme="minorHAnsi" w:cstheme="minorHAnsi"/>
                <w:b/>
                <w:bCs/>
                <w:spacing w:val="-2"/>
              </w:rPr>
              <w:t>Festive Lights T shirts</w:t>
            </w:r>
            <w:r>
              <w:rPr>
                <w:rFonts w:asciiTheme="minorHAnsi" w:hAnsiTheme="minorHAnsi" w:cstheme="minorHAnsi"/>
                <w:b/>
                <w:bCs/>
                <w:spacing w:val="-2"/>
              </w:rPr>
              <w:t>.</w:t>
            </w:r>
            <w:r w:rsidRPr="008E3F17">
              <w:rPr>
                <w:rFonts w:asciiTheme="minorHAnsi" w:hAnsiTheme="minorHAnsi" w:cstheme="minorHAnsi"/>
                <w:b/>
                <w:bCs/>
                <w:i/>
                <w:iCs/>
                <w:spacing w:val="-2"/>
              </w:rPr>
              <w:t xml:space="preserve"> C</w:t>
            </w:r>
            <w:r>
              <w:rPr>
                <w:rFonts w:asciiTheme="minorHAnsi" w:hAnsiTheme="minorHAnsi" w:cstheme="minorHAnsi"/>
                <w:b/>
                <w:bCs/>
                <w:i/>
                <w:iCs/>
                <w:spacing w:val="-2"/>
              </w:rPr>
              <w:t>lerk</w:t>
            </w:r>
          </w:p>
          <w:p w14:paraId="5A1479CB" w14:textId="77777777" w:rsidR="00661BA8" w:rsidRDefault="00CF6F47" w:rsidP="00CF6F47">
            <w:pPr>
              <w:pStyle w:val="NoSpacing"/>
              <w:numPr>
                <w:ilvl w:val="0"/>
                <w:numId w:val="34"/>
              </w:numPr>
              <w:ind w:left="1440" w:hanging="1080"/>
              <w:rPr>
                <w:rFonts w:asciiTheme="minorHAnsi" w:hAnsiTheme="minorHAnsi" w:cstheme="minorHAnsi"/>
                <w:b/>
                <w:bCs/>
                <w:spacing w:val="-2"/>
              </w:rPr>
            </w:pPr>
            <w:r>
              <w:rPr>
                <w:rFonts w:asciiTheme="minorHAnsi" w:hAnsiTheme="minorHAnsi" w:cstheme="minorHAnsi"/>
                <w:b/>
                <w:bCs/>
                <w:spacing w:val="-2"/>
              </w:rPr>
              <w:t>6 @ £14.50 total £87.00</w:t>
            </w:r>
          </w:p>
          <w:p w14:paraId="300ED515" w14:textId="364D99DD" w:rsidR="00CF6F47" w:rsidRPr="00164A7A" w:rsidRDefault="00CF6F47" w:rsidP="00CF6F47">
            <w:pPr>
              <w:pStyle w:val="NoSpacing"/>
              <w:ind w:left="1440"/>
              <w:rPr>
                <w:rFonts w:asciiTheme="minorHAnsi" w:hAnsiTheme="minorHAnsi" w:cstheme="minorHAnsi"/>
                <w:b/>
                <w:bCs/>
                <w:spacing w:val="-2"/>
              </w:rPr>
            </w:pPr>
          </w:p>
        </w:tc>
      </w:tr>
      <w:tr w:rsidR="00661BA8" w:rsidRPr="00DF4613" w14:paraId="1C7CDD08" w14:textId="77777777" w:rsidTr="008B01EB">
        <w:tc>
          <w:tcPr>
            <w:tcW w:w="1247" w:type="dxa"/>
          </w:tcPr>
          <w:p w14:paraId="49AE1D37" w14:textId="154C1FF2" w:rsidR="00661BA8" w:rsidRPr="00DF4613"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1537</w:t>
            </w:r>
          </w:p>
        </w:tc>
        <w:tc>
          <w:tcPr>
            <w:tcW w:w="8493" w:type="dxa"/>
          </w:tcPr>
          <w:p w14:paraId="44CBCD4D" w14:textId="51870F87" w:rsidR="00661BA8" w:rsidRPr="00E85349" w:rsidRDefault="00661BA8" w:rsidP="00661BA8">
            <w:pPr>
              <w:pStyle w:val="NoSpacing"/>
              <w:rPr>
                <w:rFonts w:asciiTheme="minorHAnsi" w:hAnsiTheme="minorHAnsi" w:cstheme="minorHAnsi"/>
                <w:b/>
                <w:bCs/>
                <w:spacing w:val="-2"/>
              </w:rPr>
            </w:pPr>
            <w:r>
              <w:rPr>
                <w:rFonts w:asciiTheme="minorHAnsi" w:hAnsiTheme="minorHAnsi" w:cstheme="minorHAnsi"/>
                <w:b/>
                <w:bCs/>
                <w:spacing w:val="-2"/>
              </w:rPr>
              <w:t>To u</w:t>
            </w:r>
            <w:r w:rsidRPr="00E85349">
              <w:rPr>
                <w:rFonts w:asciiTheme="minorHAnsi" w:hAnsiTheme="minorHAnsi" w:cstheme="minorHAnsi"/>
                <w:b/>
                <w:bCs/>
                <w:spacing w:val="-2"/>
              </w:rPr>
              <w:t xml:space="preserve">pdate on the amount raised on the </w:t>
            </w:r>
            <w:r>
              <w:rPr>
                <w:rFonts w:asciiTheme="minorHAnsi" w:hAnsiTheme="minorHAnsi" w:cstheme="minorHAnsi"/>
                <w:b/>
                <w:bCs/>
                <w:spacing w:val="-2"/>
              </w:rPr>
              <w:t>Human</w:t>
            </w:r>
            <w:r w:rsidRPr="00E85349">
              <w:rPr>
                <w:rFonts w:asciiTheme="minorHAnsi" w:hAnsiTheme="minorHAnsi" w:cstheme="minorHAnsi"/>
                <w:b/>
                <w:bCs/>
                <w:spacing w:val="-2"/>
              </w:rPr>
              <w:t xml:space="preserve"> Balls Bandit at</w:t>
            </w:r>
            <w:r w:rsidR="00C01C42">
              <w:rPr>
                <w:rFonts w:asciiTheme="minorHAnsi" w:hAnsiTheme="minorHAnsi" w:cstheme="minorHAnsi"/>
                <w:b/>
                <w:bCs/>
                <w:spacing w:val="-2"/>
              </w:rPr>
              <w:t xml:space="preserve"> Tram</w:t>
            </w:r>
            <w:r>
              <w:rPr>
                <w:rFonts w:asciiTheme="minorHAnsi" w:hAnsiTheme="minorHAnsi" w:cstheme="minorHAnsi"/>
                <w:b/>
                <w:bCs/>
                <w:spacing w:val="-2"/>
              </w:rPr>
              <w:t xml:space="preserve"> Sunday </w:t>
            </w:r>
            <w:r w:rsidRPr="00E85349">
              <w:rPr>
                <w:rFonts w:asciiTheme="minorHAnsi" w:hAnsiTheme="minorHAnsi" w:cstheme="minorHAnsi"/>
                <w:b/>
                <w:bCs/>
                <w:spacing w:val="-2"/>
              </w:rPr>
              <w:t>Funday</w:t>
            </w:r>
            <w:r>
              <w:rPr>
                <w:rFonts w:asciiTheme="minorHAnsi" w:hAnsiTheme="minorHAnsi" w:cstheme="minorHAnsi"/>
                <w:b/>
                <w:bCs/>
                <w:spacing w:val="-2"/>
              </w:rPr>
              <w:t>.</w:t>
            </w:r>
            <w:r w:rsidRPr="008E3F17">
              <w:rPr>
                <w:rFonts w:asciiTheme="minorHAnsi" w:hAnsiTheme="minorHAnsi" w:cstheme="minorHAnsi"/>
                <w:b/>
                <w:bCs/>
                <w:i/>
                <w:iCs/>
                <w:spacing w:val="-2"/>
              </w:rPr>
              <w:t xml:space="preserve"> C</w:t>
            </w:r>
            <w:r>
              <w:rPr>
                <w:rFonts w:asciiTheme="minorHAnsi" w:hAnsiTheme="minorHAnsi" w:cstheme="minorHAnsi"/>
                <w:b/>
                <w:bCs/>
                <w:i/>
                <w:iCs/>
                <w:spacing w:val="-2"/>
              </w:rPr>
              <w:t>ler</w:t>
            </w:r>
            <w:r w:rsidR="00C01C42">
              <w:rPr>
                <w:rFonts w:asciiTheme="minorHAnsi" w:hAnsiTheme="minorHAnsi" w:cstheme="minorHAnsi"/>
                <w:b/>
                <w:bCs/>
                <w:i/>
                <w:iCs/>
                <w:spacing w:val="-2"/>
              </w:rPr>
              <w:t>k</w:t>
            </w:r>
          </w:p>
          <w:p w14:paraId="37A3A850" w14:textId="33A4D220" w:rsidR="00661BA8" w:rsidRDefault="00CF6F47" w:rsidP="00661BA8">
            <w:pPr>
              <w:pStyle w:val="NoSpacing"/>
              <w:rPr>
                <w:rFonts w:asciiTheme="minorHAnsi" w:hAnsiTheme="minorHAnsi" w:cstheme="minorHAnsi"/>
                <w:b/>
                <w:bCs/>
              </w:rPr>
            </w:pPr>
            <w:r>
              <w:rPr>
                <w:rFonts w:asciiTheme="minorHAnsi" w:hAnsiTheme="minorHAnsi" w:cstheme="minorHAnsi"/>
                <w:b/>
                <w:bCs/>
              </w:rPr>
              <w:t>Total monies</w:t>
            </w:r>
            <w:r w:rsidR="001F1466">
              <w:rPr>
                <w:rFonts w:asciiTheme="minorHAnsi" w:hAnsiTheme="minorHAnsi" w:cstheme="minorHAnsi"/>
                <w:b/>
                <w:bCs/>
              </w:rPr>
              <w:t xml:space="preserve"> £</w:t>
            </w:r>
            <w:r w:rsidR="00C01C42">
              <w:rPr>
                <w:rFonts w:asciiTheme="minorHAnsi" w:hAnsiTheme="minorHAnsi" w:cstheme="minorHAnsi"/>
                <w:b/>
                <w:bCs/>
              </w:rPr>
              <w:t>384.10</w:t>
            </w:r>
            <w:r w:rsidR="001F1466">
              <w:rPr>
                <w:rFonts w:asciiTheme="minorHAnsi" w:hAnsiTheme="minorHAnsi" w:cstheme="minorHAnsi"/>
                <w:b/>
                <w:bCs/>
              </w:rPr>
              <w:t xml:space="preserve"> minus outlay for </w:t>
            </w:r>
            <w:r w:rsidR="00C01C42">
              <w:rPr>
                <w:rFonts w:asciiTheme="minorHAnsi" w:hAnsiTheme="minorHAnsi" w:cstheme="minorHAnsi"/>
                <w:b/>
                <w:bCs/>
              </w:rPr>
              <w:t>s</w:t>
            </w:r>
            <w:r w:rsidR="001F1466">
              <w:rPr>
                <w:rFonts w:asciiTheme="minorHAnsi" w:hAnsiTheme="minorHAnsi" w:cstheme="minorHAnsi"/>
                <w:b/>
                <w:bCs/>
              </w:rPr>
              <w:t xml:space="preserve">weetie </w:t>
            </w:r>
            <w:r w:rsidR="00C01C42">
              <w:rPr>
                <w:rFonts w:asciiTheme="minorHAnsi" w:hAnsiTheme="minorHAnsi" w:cstheme="minorHAnsi"/>
                <w:b/>
                <w:bCs/>
              </w:rPr>
              <w:t>e</w:t>
            </w:r>
            <w:r w:rsidR="001F1466">
              <w:rPr>
                <w:rFonts w:asciiTheme="minorHAnsi" w:hAnsiTheme="minorHAnsi" w:cstheme="minorHAnsi"/>
                <w:b/>
                <w:bCs/>
              </w:rPr>
              <w:t>xplosions</w:t>
            </w:r>
            <w:r w:rsidR="00C01C42">
              <w:rPr>
                <w:rFonts w:asciiTheme="minorHAnsi" w:hAnsiTheme="minorHAnsi" w:cstheme="minorHAnsi"/>
                <w:b/>
                <w:bCs/>
              </w:rPr>
              <w:t xml:space="preserve"> &amp; lollies </w:t>
            </w:r>
            <w:r w:rsidR="001F1466">
              <w:rPr>
                <w:rFonts w:asciiTheme="minorHAnsi" w:hAnsiTheme="minorHAnsi" w:cstheme="minorHAnsi"/>
                <w:b/>
                <w:bCs/>
              </w:rPr>
              <w:t>(£2</w:t>
            </w:r>
            <w:r w:rsidR="00C01C42">
              <w:rPr>
                <w:rFonts w:asciiTheme="minorHAnsi" w:hAnsiTheme="minorHAnsi" w:cstheme="minorHAnsi"/>
                <w:b/>
                <w:bCs/>
              </w:rPr>
              <w:t>38</w:t>
            </w:r>
            <w:r w:rsidR="001F1466">
              <w:rPr>
                <w:rFonts w:asciiTheme="minorHAnsi" w:hAnsiTheme="minorHAnsi" w:cstheme="minorHAnsi"/>
                <w:b/>
                <w:bCs/>
              </w:rPr>
              <w:t>)</w:t>
            </w:r>
            <w:r w:rsidR="00C01C42">
              <w:rPr>
                <w:rFonts w:asciiTheme="minorHAnsi" w:hAnsiTheme="minorHAnsi" w:cstheme="minorHAnsi"/>
                <w:b/>
                <w:bCs/>
              </w:rPr>
              <w:t xml:space="preserve"> - t</w:t>
            </w:r>
            <w:r w:rsidR="001F1466">
              <w:rPr>
                <w:rFonts w:asciiTheme="minorHAnsi" w:hAnsiTheme="minorHAnsi" w:cstheme="minorHAnsi"/>
                <w:b/>
                <w:bCs/>
              </w:rPr>
              <w:t>otal raised £</w:t>
            </w:r>
            <w:r w:rsidR="00C01C42">
              <w:rPr>
                <w:rFonts w:asciiTheme="minorHAnsi" w:hAnsiTheme="minorHAnsi" w:cstheme="minorHAnsi"/>
                <w:b/>
                <w:bCs/>
              </w:rPr>
              <w:t>146.10</w:t>
            </w:r>
          </w:p>
        </w:tc>
      </w:tr>
      <w:tr w:rsidR="00661BA8" w:rsidRPr="00DF4613" w14:paraId="42F63364" w14:textId="77777777" w:rsidTr="008B01EB">
        <w:tc>
          <w:tcPr>
            <w:tcW w:w="1247" w:type="dxa"/>
          </w:tcPr>
          <w:p w14:paraId="15345B4E" w14:textId="09BAD5CE" w:rsidR="00661BA8"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38</w:t>
            </w:r>
          </w:p>
        </w:tc>
        <w:tc>
          <w:tcPr>
            <w:tcW w:w="8493" w:type="dxa"/>
          </w:tcPr>
          <w:p w14:paraId="0498549D" w14:textId="77777777" w:rsidR="00661BA8" w:rsidRPr="001E1CF8" w:rsidRDefault="00D9750D" w:rsidP="00661BA8">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on future dates for switch-on night. </w:t>
            </w:r>
            <w:r w:rsidRPr="001E1CF8">
              <w:rPr>
                <w:rFonts w:asciiTheme="minorHAnsi" w:hAnsiTheme="minorHAnsi" w:cstheme="minorHAnsi"/>
                <w:b/>
                <w:bCs/>
                <w:i/>
                <w:iCs/>
                <w:spacing w:val="-2"/>
              </w:rPr>
              <w:t>Cllr Stirzaker.</w:t>
            </w:r>
          </w:p>
          <w:p w14:paraId="149F6BC5" w14:textId="3E169D2B" w:rsidR="00D9750D" w:rsidRPr="00E85349" w:rsidRDefault="00D9750D" w:rsidP="00661BA8">
            <w:pPr>
              <w:pStyle w:val="NoSpacing"/>
              <w:rPr>
                <w:rFonts w:asciiTheme="minorHAnsi" w:hAnsiTheme="minorHAnsi" w:cstheme="minorHAnsi"/>
                <w:b/>
                <w:bCs/>
                <w:spacing w:val="-2"/>
              </w:rPr>
            </w:pPr>
          </w:p>
        </w:tc>
      </w:tr>
      <w:tr w:rsidR="00661BA8" w:rsidRPr="00DF4613" w14:paraId="77E6D930" w14:textId="77777777" w:rsidTr="008B01EB">
        <w:tc>
          <w:tcPr>
            <w:tcW w:w="1247" w:type="dxa"/>
          </w:tcPr>
          <w:p w14:paraId="55652FEC" w14:textId="14C1E666" w:rsidR="00661BA8"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39</w:t>
            </w:r>
          </w:p>
        </w:tc>
        <w:tc>
          <w:tcPr>
            <w:tcW w:w="8493" w:type="dxa"/>
          </w:tcPr>
          <w:p w14:paraId="0AC21815" w14:textId="77777777" w:rsidR="00661BA8" w:rsidRDefault="001E1CF8" w:rsidP="00661BA8">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on the ordering of the balloons. </w:t>
            </w:r>
            <w:r>
              <w:rPr>
                <w:rFonts w:asciiTheme="minorHAnsi" w:hAnsiTheme="minorHAnsi" w:cstheme="minorHAnsi"/>
                <w:b/>
                <w:bCs/>
                <w:i/>
                <w:iCs/>
                <w:spacing w:val="-2"/>
              </w:rPr>
              <w:t>Chair</w:t>
            </w:r>
          </w:p>
          <w:p w14:paraId="25EC5E35" w14:textId="0290DEDB" w:rsidR="001E1CF8" w:rsidRPr="001E1CF8" w:rsidRDefault="001E1CF8" w:rsidP="00661BA8">
            <w:pPr>
              <w:pStyle w:val="NoSpacing"/>
              <w:rPr>
                <w:rFonts w:asciiTheme="minorHAnsi" w:hAnsiTheme="minorHAnsi" w:cstheme="minorHAnsi"/>
                <w:b/>
                <w:bCs/>
                <w:i/>
                <w:iCs/>
                <w:spacing w:val="-2"/>
              </w:rPr>
            </w:pPr>
          </w:p>
        </w:tc>
      </w:tr>
      <w:tr w:rsidR="00661BA8" w:rsidRPr="00DF4613" w14:paraId="06B04C13" w14:textId="77777777" w:rsidTr="008B01EB">
        <w:tc>
          <w:tcPr>
            <w:tcW w:w="1247" w:type="dxa"/>
          </w:tcPr>
          <w:p w14:paraId="2CB3390B" w14:textId="06B310F6" w:rsidR="00661BA8" w:rsidRPr="00DF4613"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40</w:t>
            </w:r>
          </w:p>
        </w:tc>
        <w:tc>
          <w:tcPr>
            <w:tcW w:w="8493" w:type="dxa"/>
          </w:tcPr>
          <w:p w14:paraId="083ABCAA" w14:textId="77777777" w:rsidR="00661BA8" w:rsidRDefault="001E1CF8" w:rsidP="00661BA8">
            <w:pPr>
              <w:pStyle w:val="ListParagraph"/>
              <w:ind w:left="0" w:hanging="86"/>
              <w:rPr>
                <w:rFonts w:asciiTheme="minorHAnsi" w:hAnsiTheme="minorHAnsi" w:cstheme="minorHAnsi"/>
                <w:b/>
                <w:bCs/>
                <w:i/>
                <w:iCs/>
              </w:rPr>
            </w:pPr>
            <w:r>
              <w:rPr>
                <w:rFonts w:asciiTheme="minorHAnsi" w:hAnsiTheme="minorHAnsi" w:cstheme="minorHAnsi"/>
                <w:b/>
                <w:bCs/>
              </w:rPr>
              <w:t xml:space="preserve"> To update on the fee payable to Cozy Powell. </w:t>
            </w:r>
            <w:r w:rsidRPr="001E1CF8">
              <w:rPr>
                <w:rFonts w:asciiTheme="minorHAnsi" w:hAnsiTheme="minorHAnsi" w:cstheme="minorHAnsi"/>
                <w:b/>
                <w:bCs/>
                <w:i/>
                <w:iCs/>
              </w:rPr>
              <w:t>Fiona English</w:t>
            </w:r>
          </w:p>
          <w:p w14:paraId="72A03223" w14:textId="3A346CB2" w:rsidR="001E1CF8" w:rsidRPr="008B01EB" w:rsidRDefault="001E1CF8" w:rsidP="00661BA8">
            <w:pPr>
              <w:pStyle w:val="ListParagraph"/>
              <w:ind w:left="0" w:hanging="86"/>
              <w:rPr>
                <w:rFonts w:asciiTheme="minorHAnsi" w:hAnsiTheme="minorHAnsi" w:cstheme="minorHAnsi"/>
                <w:b/>
                <w:bCs/>
              </w:rPr>
            </w:pPr>
          </w:p>
        </w:tc>
      </w:tr>
      <w:tr w:rsidR="00661BA8" w:rsidRPr="00DF4613" w14:paraId="41EABA52" w14:textId="77777777" w:rsidTr="008B01EB">
        <w:tc>
          <w:tcPr>
            <w:tcW w:w="1247" w:type="dxa"/>
          </w:tcPr>
          <w:p w14:paraId="2E1015E8" w14:textId="7EA6D615" w:rsidR="00661BA8" w:rsidRPr="00DF4613"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41</w:t>
            </w:r>
          </w:p>
        </w:tc>
        <w:tc>
          <w:tcPr>
            <w:tcW w:w="8493" w:type="dxa"/>
          </w:tcPr>
          <w:p w14:paraId="649DC40A" w14:textId="77777777" w:rsidR="00661BA8" w:rsidRDefault="00FB5D2B" w:rsidP="008977CF">
            <w:pPr>
              <w:rPr>
                <w:rFonts w:asciiTheme="minorHAnsi" w:hAnsiTheme="minorHAnsi" w:cstheme="minorHAnsi"/>
                <w:b/>
                <w:bCs/>
                <w:i/>
                <w:iCs/>
              </w:rPr>
            </w:pPr>
            <w:r>
              <w:rPr>
                <w:rFonts w:asciiTheme="minorHAnsi" w:hAnsiTheme="minorHAnsi" w:cstheme="minorHAnsi"/>
                <w:b/>
                <w:bCs/>
              </w:rPr>
              <w:t>To update on Kat</w:t>
            </w:r>
            <w:r w:rsidR="008977CF">
              <w:rPr>
                <w:rFonts w:asciiTheme="minorHAnsi" w:hAnsiTheme="minorHAnsi" w:cstheme="minorHAnsi"/>
                <w:b/>
                <w:bCs/>
              </w:rPr>
              <w:t xml:space="preserve">y </w:t>
            </w:r>
            <w:r>
              <w:rPr>
                <w:rFonts w:asciiTheme="minorHAnsi" w:hAnsiTheme="minorHAnsi" w:cstheme="minorHAnsi"/>
                <w:b/>
                <w:bCs/>
              </w:rPr>
              <w:t xml:space="preserve">Connelly, </w:t>
            </w:r>
            <w:r w:rsidR="008977CF">
              <w:rPr>
                <w:rFonts w:asciiTheme="minorHAnsi" w:hAnsiTheme="minorHAnsi" w:cstheme="minorHAnsi"/>
                <w:b/>
                <w:bCs/>
              </w:rPr>
              <w:t xml:space="preserve">performing at the switch-on event and also re the Xmas party. </w:t>
            </w:r>
            <w:r w:rsidR="008977CF" w:rsidRPr="008977CF">
              <w:rPr>
                <w:rFonts w:asciiTheme="minorHAnsi" w:hAnsiTheme="minorHAnsi" w:cstheme="minorHAnsi"/>
                <w:b/>
                <w:bCs/>
                <w:i/>
                <w:iCs/>
              </w:rPr>
              <w:t xml:space="preserve">CEDO </w:t>
            </w:r>
          </w:p>
          <w:p w14:paraId="3A253EE5" w14:textId="319963FE" w:rsidR="008977CF" w:rsidRPr="008B01EB" w:rsidRDefault="008977CF" w:rsidP="008977CF">
            <w:pPr>
              <w:rPr>
                <w:rFonts w:asciiTheme="minorHAnsi" w:hAnsiTheme="minorHAnsi" w:cstheme="minorHAnsi"/>
                <w:b/>
                <w:bCs/>
              </w:rPr>
            </w:pPr>
          </w:p>
        </w:tc>
      </w:tr>
      <w:tr w:rsidR="00661BA8" w:rsidRPr="00DF4613" w14:paraId="2A9C38D0" w14:textId="77777777" w:rsidTr="008B01EB">
        <w:tc>
          <w:tcPr>
            <w:tcW w:w="1247" w:type="dxa"/>
          </w:tcPr>
          <w:p w14:paraId="5C9FC9E6" w14:textId="1C26C4B5" w:rsidR="00661BA8" w:rsidRPr="00DF4613"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42</w:t>
            </w:r>
          </w:p>
        </w:tc>
        <w:tc>
          <w:tcPr>
            <w:tcW w:w="8493" w:type="dxa"/>
          </w:tcPr>
          <w:p w14:paraId="26554DE0" w14:textId="73AC12A8" w:rsidR="00661BA8" w:rsidRDefault="008977CF" w:rsidP="00661BA8">
            <w:pPr>
              <w:pStyle w:val="NoSpacing"/>
              <w:rPr>
                <w:rFonts w:asciiTheme="minorHAnsi" w:hAnsiTheme="minorHAnsi" w:cstheme="minorHAnsi"/>
                <w:b/>
                <w:bCs/>
                <w:i/>
                <w:iCs/>
              </w:rPr>
            </w:pPr>
            <w:r>
              <w:rPr>
                <w:rFonts w:asciiTheme="minorHAnsi" w:hAnsiTheme="minorHAnsi" w:cstheme="minorHAnsi"/>
                <w:b/>
                <w:bCs/>
              </w:rPr>
              <w:t xml:space="preserve">To confirm if the Royalettes and the High Scholl band elements were informed of the </w:t>
            </w:r>
            <w:r w:rsidR="00785EC9">
              <w:rPr>
                <w:rFonts w:asciiTheme="minorHAnsi" w:hAnsiTheme="minorHAnsi" w:cstheme="minorHAnsi"/>
                <w:b/>
                <w:bCs/>
              </w:rPr>
              <w:t>committee’s</w:t>
            </w:r>
            <w:r>
              <w:rPr>
                <w:rFonts w:asciiTheme="minorHAnsi" w:hAnsiTheme="minorHAnsi" w:cstheme="minorHAnsi"/>
                <w:b/>
                <w:bCs/>
              </w:rPr>
              <w:t xml:space="preserve"> decisions. </w:t>
            </w:r>
            <w:r>
              <w:rPr>
                <w:rFonts w:asciiTheme="minorHAnsi" w:hAnsiTheme="minorHAnsi" w:cstheme="minorHAnsi"/>
                <w:b/>
                <w:bCs/>
                <w:i/>
                <w:iCs/>
              </w:rPr>
              <w:t>Secretary.</w:t>
            </w:r>
          </w:p>
          <w:p w14:paraId="79115FFC" w14:textId="4EC99491" w:rsidR="008977CF" w:rsidRPr="008B01EB" w:rsidRDefault="008977CF" w:rsidP="00661BA8">
            <w:pPr>
              <w:pStyle w:val="NoSpacing"/>
              <w:rPr>
                <w:rFonts w:asciiTheme="minorHAnsi" w:hAnsiTheme="minorHAnsi" w:cstheme="minorHAnsi"/>
                <w:b/>
                <w:bCs/>
              </w:rPr>
            </w:pPr>
          </w:p>
        </w:tc>
      </w:tr>
      <w:tr w:rsidR="00661BA8" w:rsidRPr="00DF4613" w14:paraId="157B613B" w14:textId="77777777" w:rsidTr="008B01EB">
        <w:tc>
          <w:tcPr>
            <w:tcW w:w="1247" w:type="dxa"/>
          </w:tcPr>
          <w:p w14:paraId="014F7EB4" w14:textId="3F3ADB7F" w:rsidR="00661BA8"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43</w:t>
            </w:r>
          </w:p>
        </w:tc>
        <w:tc>
          <w:tcPr>
            <w:tcW w:w="8493" w:type="dxa"/>
            <w:tcBorders>
              <w:bottom w:val="single" w:sz="4" w:space="0" w:color="auto"/>
            </w:tcBorders>
          </w:tcPr>
          <w:p w14:paraId="11810263"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61BC7257" w14:textId="1A055862" w:rsidR="00661BA8" w:rsidRDefault="00661BA8" w:rsidP="00661BA8">
            <w:pPr>
              <w:pStyle w:val="BodyText"/>
              <w:spacing w:before="8"/>
              <w:rPr>
                <w:rFonts w:asciiTheme="minorHAnsi" w:hAnsiTheme="minorHAnsi" w:cstheme="minorHAnsi"/>
                <w:b/>
                <w:bCs/>
                <w:sz w:val="22"/>
                <w:szCs w:val="22"/>
              </w:rPr>
            </w:pPr>
          </w:p>
        </w:tc>
      </w:tr>
      <w:tr w:rsidR="00661BA8" w:rsidRPr="00DF4613" w14:paraId="5A9F9D98" w14:textId="77777777" w:rsidTr="008B01EB">
        <w:tc>
          <w:tcPr>
            <w:tcW w:w="1247" w:type="dxa"/>
          </w:tcPr>
          <w:p w14:paraId="2F5A6043" w14:textId="14EEF37E" w:rsidR="00661BA8" w:rsidRDefault="00661BA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785EC9">
              <w:rPr>
                <w:rFonts w:asciiTheme="minorHAnsi" w:hAnsiTheme="minorHAnsi" w:cstheme="minorHAnsi"/>
                <w:b/>
                <w:bCs/>
                <w:sz w:val="22"/>
                <w:szCs w:val="22"/>
              </w:rPr>
              <w:t>44</w:t>
            </w:r>
          </w:p>
        </w:tc>
        <w:tc>
          <w:tcPr>
            <w:tcW w:w="8493" w:type="dxa"/>
            <w:tcBorders>
              <w:bottom w:val="single" w:sz="4" w:space="0" w:color="auto"/>
            </w:tcBorders>
          </w:tcPr>
          <w:p w14:paraId="1D4543AB"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92BA682" w14:textId="6CCC05A5" w:rsidR="00661BA8" w:rsidRDefault="00661BA8" w:rsidP="00661BA8">
            <w:pPr>
              <w:pStyle w:val="BodyText"/>
              <w:spacing w:before="8"/>
              <w:rPr>
                <w:rFonts w:asciiTheme="minorHAnsi" w:hAnsiTheme="minorHAnsi" w:cstheme="minorHAnsi"/>
                <w:b/>
                <w:bCs/>
                <w:sz w:val="22"/>
                <w:szCs w:val="22"/>
              </w:rPr>
            </w:pPr>
          </w:p>
        </w:tc>
      </w:tr>
    </w:tbl>
    <w:bookmarkEnd w:id="0"/>
    <w:p w14:paraId="2AC05434" w14:textId="77777777" w:rsidR="00710D24" w:rsidRDefault="00710D24" w:rsidP="00710D24">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798F8CED" w14:textId="77777777" w:rsidR="00306BD0" w:rsidRDefault="00306BD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3D644264" w14:textId="77777777" w:rsidR="003C10F1" w:rsidRDefault="003C10F1" w:rsidP="001F2076">
      <w:pPr>
        <w:pStyle w:val="BodyText"/>
        <w:spacing w:before="8"/>
        <w:rPr>
          <w:rFonts w:asciiTheme="minorHAnsi" w:hAnsiTheme="minorHAnsi" w:cstheme="minorHAnsi"/>
          <w:b/>
          <w:bCs/>
          <w:sz w:val="22"/>
          <w:szCs w:val="22"/>
        </w:rPr>
      </w:pP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lastRenderedPageBreak/>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DC6E" w14:textId="77777777" w:rsidR="00207567" w:rsidRDefault="00207567">
      <w:r>
        <w:separator/>
      </w:r>
    </w:p>
  </w:endnote>
  <w:endnote w:type="continuationSeparator" w:id="0">
    <w:p w14:paraId="62DF3795" w14:textId="77777777" w:rsidR="00207567" w:rsidRDefault="0020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F6FF" w14:textId="77777777" w:rsidR="00207567" w:rsidRDefault="00207567">
      <w:r>
        <w:separator/>
      </w:r>
    </w:p>
  </w:footnote>
  <w:footnote w:type="continuationSeparator" w:id="0">
    <w:p w14:paraId="549A736D" w14:textId="77777777" w:rsidR="00207567" w:rsidRDefault="00207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4"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8"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3"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8"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7"/>
  </w:num>
  <w:num w:numId="2" w16cid:durableId="1700886946">
    <w:abstractNumId w:val="27"/>
  </w:num>
  <w:num w:numId="3" w16cid:durableId="226499263">
    <w:abstractNumId w:val="31"/>
  </w:num>
  <w:num w:numId="4" w16cid:durableId="1898780533">
    <w:abstractNumId w:val="22"/>
  </w:num>
  <w:num w:numId="5" w16cid:durableId="54863582">
    <w:abstractNumId w:val="8"/>
  </w:num>
  <w:num w:numId="6" w16cid:durableId="1777559523">
    <w:abstractNumId w:val="6"/>
  </w:num>
  <w:num w:numId="7" w16cid:durableId="733240086">
    <w:abstractNumId w:val="24"/>
  </w:num>
  <w:num w:numId="8" w16cid:durableId="399445921">
    <w:abstractNumId w:val="14"/>
  </w:num>
  <w:num w:numId="9" w16cid:durableId="1848709920">
    <w:abstractNumId w:val="12"/>
  </w:num>
  <w:num w:numId="10" w16cid:durableId="1645810256">
    <w:abstractNumId w:val="19"/>
  </w:num>
  <w:num w:numId="11" w16cid:durableId="1090589890">
    <w:abstractNumId w:val="30"/>
  </w:num>
  <w:num w:numId="12" w16cid:durableId="2024353355">
    <w:abstractNumId w:val="32"/>
  </w:num>
  <w:num w:numId="13" w16cid:durableId="1589270645">
    <w:abstractNumId w:val="4"/>
  </w:num>
  <w:num w:numId="14" w16cid:durableId="1246500773">
    <w:abstractNumId w:val="16"/>
  </w:num>
  <w:num w:numId="15" w16cid:durableId="803163438">
    <w:abstractNumId w:val="25"/>
  </w:num>
  <w:num w:numId="16" w16cid:durableId="1797403575">
    <w:abstractNumId w:val="26"/>
  </w:num>
  <w:num w:numId="17" w16cid:durableId="1796827980">
    <w:abstractNumId w:val="15"/>
  </w:num>
  <w:num w:numId="18" w16cid:durableId="1514029870">
    <w:abstractNumId w:val="0"/>
  </w:num>
  <w:num w:numId="19" w16cid:durableId="89010209">
    <w:abstractNumId w:val="23"/>
  </w:num>
  <w:num w:numId="20" w16cid:durableId="239095768">
    <w:abstractNumId w:val="29"/>
  </w:num>
  <w:num w:numId="21" w16cid:durableId="647706219">
    <w:abstractNumId w:val="28"/>
  </w:num>
  <w:num w:numId="22" w16cid:durableId="1537546928">
    <w:abstractNumId w:val="2"/>
  </w:num>
  <w:num w:numId="23" w16cid:durableId="735206406">
    <w:abstractNumId w:val="5"/>
  </w:num>
  <w:num w:numId="24" w16cid:durableId="1772120565">
    <w:abstractNumId w:val="9"/>
  </w:num>
  <w:num w:numId="25" w16cid:durableId="1598715088">
    <w:abstractNumId w:val="7"/>
  </w:num>
  <w:num w:numId="26" w16cid:durableId="1972199832">
    <w:abstractNumId w:val="20"/>
  </w:num>
  <w:num w:numId="27" w16cid:durableId="1046416618">
    <w:abstractNumId w:val="11"/>
  </w:num>
  <w:num w:numId="28" w16cid:durableId="1596018916">
    <w:abstractNumId w:val="3"/>
  </w:num>
  <w:num w:numId="29" w16cid:durableId="526871336">
    <w:abstractNumId w:val="10"/>
  </w:num>
  <w:num w:numId="30" w16cid:durableId="1261600435">
    <w:abstractNumId w:val="33"/>
  </w:num>
  <w:num w:numId="31" w16cid:durableId="874196792">
    <w:abstractNumId w:val="18"/>
  </w:num>
  <w:num w:numId="32" w16cid:durableId="2112433332">
    <w:abstractNumId w:val="21"/>
  </w:num>
  <w:num w:numId="33" w16cid:durableId="1674071187">
    <w:abstractNumId w:val="13"/>
  </w:num>
  <w:num w:numId="34" w16cid:durableId="6704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3776"/>
    <w:rsid w:val="00073BFC"/>
    <w:rsid w:val="00076458"/>
    <w:rsid w:val="000816FC"/>
    <w:rsid w:val="00082C47"/>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4BAD"/>
    <w:rsid w:val="00110901"/>
    <w:rsid w:val="00114CA1"/>
    <w:rsid w:val="00115F70"/>
    <w:rsid w:val="00124313"/>
    <w:rsid w:val="00131A2F"/>
    <w:rsid w:val="00133F8A"/>
    <w:rsid w:val="001470CE"/>
    <w:rsid w:val="00161387"/>
    <w:rsid w:val="00164A7A"/>
    <w:rsid w:val="0017524E"/>
    <w:rsid w:val="00175EEB"/>
    <w:rsid w:val="00176F0C"/>
    <w:rsid w:val="00187E3D"/>
    <w:rsid w:val="00191E3C"/>
    <w:rsid w:val="0019787E"/>
    <w:rsid w:val="001A0F48"/>
    <w:rsid w:val="001A2BE0"/>
    <w:rsid w:val="001A33DF"/>
    <w:rsid w:val="001B0EC0"/>
    <w:rsid w:val="001B33AA"/>
    <w:rsid w:val="001B5E9E"/>
    <w:rsid w:val="001C4640"/>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DC5"/>
    <w:rsid w:val="002E3F90"/>
    <w:rsid w:val="002E73D7"/>
    <w:rsid w:val="002F51A0"/>
    <w:rsid w:val="00302660"/>
    <w:rsid w:val="00302D07"/>
    <w:rsid w:val="003041BD"/>
    <w:rsid w:val="00306BD0"/>
    <w:rsid w:val="003077AC"/>
    <w:rsid w:val="00326435"/>
    <w:rsid w:val="00334927"/>
    <w:rsid w:val="003453CE"/>
    <w:rsid w:val="00350768"/>
    <w:rsid w:val="00354A81"/>
    <w:rsid w:val="00356A70"/>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4F7317"/>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60A6"/>
    <w:rsid w:val="006C1FF8"/>
    <w:rsid w:val="006F7BE8"/>
    <w:rsid w:val="00705027"/>
    <w:rsid w:val="00710D24"/>
    <w:rsid w:val="007149F6"/>
    <w:rsid w:val="0071501E"/>
    <w:rsid w:val="007200A1"/>
    <w:rsid w:val="00722C15"/>
    <w:rsid w:val="00726673"/>
    <w:rsid w:val="00741580"/>
    <w:rsid w:val="00743D2D"/>
    <w:rsid w:val="007531BC"/>
    <w:rsid w:val="00764AD2"/>
    <w:rsid w:val="0076750C"/>
    <w:rsid w:val="00777B91"/>
    <w:rsid w:val="007805CF"/>
    <w:rsid w:val="00785EC9"/>
    <w:rsid w:val="0078641F"/>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911F3"/>
    <w:rsid w:val="00894BEF"/>
    <w:rsid w:val="00895A8E"/>
    <w:rsid w:val="008977CF"/>
    <w:rsid w:val="008B01EB"/>
    <w:rsid w:val="008B5494"/>
    <w:rsid w:val="008B74D8"/>
    <w:rsid w:val="008E0B4C"/>
    <w:rsid w:val="008E10D4"/>
    <w:rsid w:val="008E3F17"/>
    <w:rsid w:val="008F512D"/>
    <w:rsid w:val="00906430"/>
    <w:rsid w:val="00910D5B"/>
    <w:rsid w:val="00930737"/>
    <w:rsid w:val="00931F7F"/>
    <w:rsid w:val="00941883"/>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51CE5"/>
    <w:rsid w:val="00A5322D"/>
    <w:rsid w:val="00A53CEB"/>
    <w:rsid w:val="00A556F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E654C"/>
    <w:rsid w:val="00AF24AA"/>
    <w:rsid w:val="00AF4AA5"/>
    <w:rsid w:val="00AF7DCC"/>
    <w:rsid w:val="00B32768"/>
    <w:rsid w:val="00B33773"/>
    <w:rsid w:val="00B61771"/>
    <w:rsid w:val="00B71338"/>
    <w:rsid w:val="00B72A2A"/>
    <w:rsid w:val="00B7458D"/>
    <w:rsid w:val="00B80B33"/>
    <w:rsid w:val="00B91D45"/>
    <w:rsid w:val="00B95450"/>
    <w:rsid w:val="00BA6489"/>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4885"/>
    <w:rsid w:val="00D65007"/>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72DEB"/>
    <w:rsid w:val="00E8527E"/>
    <w:rsid w:val="00E919F8"/>
    <w:rsid w:val="00EB210A"/>
    <w:rsid w:val="00ED1F45"/>
    <w:rsid w:val="00EE52F4"/>
    <w:rsid w:val="00EF2864"/>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5D2B"/>
    <w:rsid w:val="00FB6064"/>
    <w:rsid w:val="00FC24C5"/>
    <w:rsid w:val="00FC2E38"/>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3</cp:revision>
  <cp:lastPrinted>2022-02-02T13:02:00Z</cp:lastPrinted>
  <dcterms:created xsi:type="dcterms:W3CDTF">2022-07-27T16:33:00Z</dcterms:created>
  <dcterms:modified xsi:type="dcterms:W3CDTF">2022-07-28T10:10:00Z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